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VE302.1 Erweiterter Rohbau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0226-7001884 PB ESAN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Das Deutsche Institut für Ernährungsforschung (DIfE) plant die Sanierung von Teilflächen eines Forschungs- und Bürogebäudes. Die Baumaßnahme umfasst Abbruch, Sanierung und Neubau von Flächen. Die hier ausgeschriebenen Bauleistungen beinhalten die erweiterten Rohbauarbeiten für Bestands- und Neubauflächen im Bauteil A. Ziel ist die Herstellung der Rohbauhülle für die Neubauflächen, sowie aller Rohbauarbeiten im Bestand. Als ergänzende Bauleistungen sind die Erd- und Gerüstarbeiten sowie notwendige 
Vorarbeiten anderer Gewerke mit beinhaltet.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